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A8" w:rsidRDefault="001055D0" w:rsidP="001055D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71650" cy="178957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88" cy="179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5D0" w:rsidRDefault="001055D0" w:rsidP="001055D0">
      <w:pPr>
        <w:jc w:val="center"/>
      </w:pPr>
    </w:p>
    <w:p w:rsidR="001055D0" w:rsidRDefault="001055D0" w:rsidP="001055D0">
      <w:pPr>
        <w:jc w:val="center"/>
        <w:rPr>
          <w:b/>
          <w:sz w:val="36"/>
        </w:rPr>
      </w:pPr>
      <w:r w:rsidRPr="001055D0">
        <w:rPr>
          <w:b/>
          <w:sz w:val="36"/>
        </w:rPr>
        <w:t xml:space="preserve">ANTI BRIBERY AND CORRUPTION POLICY </w:t>
      </w:r>
      <w:r>
        <w:rPr>
          <w:b/>
          <w:sz w:val="36"/>
        </w:rPr>
        <w:t>FOR ABUNDANCE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1) Policy Statement</w:t>
      </w:r>
    </w:p>
    <w:p w:rsidR="001055D0" w:rsidRPr="001055D0" w:rsidRDefault="001055D0" w:rsidP="001055D0">
      <w:pPr>
        <w:jc w:val="both"/>
        <w:rPr>
          <w:sz w:val="24"/>
        </w:rPr>
      </w:pPr>
      <w:r w:rsidRPr="001055D0">
        <w:rPr>
          <w:sz w:val="24"/>
        </w:rPr>
        <w:t xml:space="preserve">1.1 </w:t>
      </w:r>
      <w:r>
        <w:rPr>
          <w:sz w:val="24"/>
        </w:rPr>
        <w:t xml:space="preserve">Abundance </w:t>
      </w:r>
      <w:r w:rsidRPr="001055D0">
        <w:rPr>
          <w:sz w:val="24"/>
        </w:rPr>
        <w:t xml:space="preserve">is </w:t>
      </w:r>
      <w:r w:rsidRPr="001055D0">
        <w:rPr>
          <w:sz w:val="24"/>
        </w:rPr>
        <w:t>devoted</w:t>
      </w:r>
      <w:r w:rsidRPr="001055D0">
        <w:rPr>
          <w:sz w:val="24"/>
        </w:rPr>
        <w:t xml:space="preserve"> to applying the highest standards of ethical conduct and integrity in its </w:t>
      </w:r>
      <w:r>
        <w:rPr>
          <w:sz w:val="24"/>
        </w:rPr>
        <w:t xml:space="preserve">non-profit activities in Malawi and anywhere it may operate. As a voluntary run organization, all volunteers and individuals acting on behalf of Abundance is responsible for upholding and maintaining its reputation and </w:t>
      </w:r>
      <w:r w:rsidRPr="001055D0">
        <w:rPr>
          <w:sz w:val="24"/>
        </w:rPr>
        <w:t xml:space="preserve">conducting </w:t>
      </w:r>
      <w:r w:rsidR="00936D0A">
        <w:rPr>
          <w:sz w:val="24"/>
        </w:rPr>
        <w:t>its projects and activities</w:t>
      </w:r>
      <w:r>
        <w:rPr>
          <w:sz w:val="24"/>
        </w:rPr>
        <w:t xml:space="preserve"> </w:t>
      </w:r>
      <w:r w:rsidRPr="001055D0">
        <w:rPr>
          <w:sz w:val="24"/>
        </w:rPr>
        <w:t>honestly and professionally.</w:t>
      </w:r>
    </w:p>
    <w:p w:rsidR="001055D0" w:rsidRDefault="001055D0" w:rsidP="00A43263">
      <w:pPr>
        <w:jc w:val="both"/>
        <w:rPr>
          <w:sz w:val="24"/>
        </w:rPr>
      </w:pPr>
      <w:r w:rsidRPr="001055D0">
        <w:rPr>
          <w:sz w:val="24"/>
        </w:rPr>
        <w:t xml:space="preserve">1.2 </w:t>
      </w:r>
      <w:r>
        <w:rPr>
          <w:sz w:val="24"/>
        </w:rPr>
        <w:t>Abu</w:t>
      </w:r>
      <w:r w:rsidR="00936D0A">
        <w:rPr>
          <w:sz w:val="24"/>
        </w:rPr>
        <w:t>n</w:t>
      </w:r>
      <w:r>
        <w:rPr>
          <w:sz w:val="24"/>
        </w:rPr>
        <w:t>dance takes</w:t>
      </w:r>
      <w:r w:rsidRPr="001055D0">
        <w:rPr>
          <w:sz w:val="24"/>
        </w:rPr>
        <w:t xml:space="preserve"> a zero-tolerance app</w:t>
      </w:r>
      <w:r>
        <w:rPr>
          <w:sz w:val="24"/>
        </w:rPr>
        <w:t xml:space="preserve">roach to bribery and corruption. </w:t>
      </w:r>
      <w:r w:rsidR="00384EF4">
        <w:rPr>
          <w:sz w:val="24"/>
        </w:rPr>
        <w:t>Abundance</w:t>
      </w:r>
      <w:r>
        <w:rPr>
          <w:sz w:val="24"/>
        </w:rPr>
        <w:t xml:space="preserve"> will avoid at all costs </w:t>
      </w:r>
      <w:r w:rsidRPr="001055D0">
        <w:rPr>
          <w:sz w:val="24"/>
        </w:rPr>
        <w:t>to avoid acts which might reflect adversely upon the integrity and</w:t>
      </w:r>
      <w:r>
        <w:rPr>
          <w:sz w:val="24"/>
        </w:rPr>
        <w:t xml:space="preserve"> </w:t>
      </w:r>
      <w:r w:rsidRPr="001055D0">
        <w:rPr>
          <w:sz w:val="24"/>
        </w:rPr>
        <w:t xml:space="preserve">reputation of </w:t>
      </w:r>
      <w:r>
        <w:rPr>
          <w:sz w:val="24"/>
        </w:rPr>
        <w:t xml:space="preserve">our non-profit organization. Abundance is </w:t>
      </w:r>
      <w:r w:rsidRPr="001055D0">
        <w:rPr>
          <w:sz w:val="24"/>
        </w:rPr>
        <w:t>committed to acting professionally, fairly and with integrity in all our business dealings</w:t>
      </w:r>
      <w:r>
        <w:rPr>
          <w:sz w:val="24"/>
        </w:rPr>
        <w:t>, project implementation</w:t>
      </w:r>
      <w:r w:rsidRPr="001055D0">
        <w:rPr>
          <w:sz w:val="24"/>
        </w:rPr>
        <w:t xml:space="preserve"> and</w:t>
      </w:r>
      <w:r>
        <w:rPr>
          <w:sz w:val="24"/>
        </w:rPr>
        <w:t xml:space="preserve"> </w:t>
      </w:r>
      <w:r w:rsidRPr="001055D0">
        <w:rPr>
          <w:sz w:val="24"/>
        </w:rPr>
        <w:t>relationships wherever we operate.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1.3 The purpose of this policy statement is to: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a) </w:t>
      </w:r>
      <w:proofErr w:type="gramStart"/>
      <w:r w:rsidRPr="001055D0">
        <w:rPr>
          <w:sz w:val="24"/>
        </w:rPr>
        <w:t>set</w:t>
      </w:r>
      <w:proofErr w:type="gramEnd"/>
      <w:r w:rsidRPr="001055D0">
        <w:rPr>
          <w:sz w:val="24"/>
        </w:rPr>
        <w:t xml:space="preserve"> out our responsibilities</w:t>
      </w:r>
      <w:r w:rsidR="005A463A">
        <w:rPr>
          <w:sz w:val="24"/>
        </w:rPr>
        <w:t xml:space="preserve"> for members of Abundance</w:t>
      </w:r>
      <w:r w:rsidRPr="001055D0">
        <w:rPr>
          <w:sz w:val="24"/>
        </w:rPr>
        <w:t xml:space="preserve">, and of those working or providing services for </w:t>
      </w:r>
      <w:r w:rsidR="005A463A">
        <w:rPr>
          <w:sz w:val="24"/>
        </w:rPr>
        <w:t>Abundance</w:t>
      </w:r>
      <w:r w:rsidRPr="001055D0">
        <w:rPr>
          <w:sz w:val="24"/>
        </w:rPr>
        <w:t>, in observing and upholding our position on bribery and corruption;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b) </w:t>
      </w:r>
      <w:proofErr w:type="gramStart"/>
      <w:r w:rsidRPr="001055D0">
        <w:rPr>
          <w:sz w:val="24"/>
        </w:rPr>
        <w:t>provide</w:t>
      </w:r>
      <w:proofErr w:type="gramEnd"/>
      <w:r w:rsidRPr="001055D0">
        <w:rPr>
          <w:sz w:val="24"/>
        </w:rPr>
        <w:t xml:space="preserve"> information and guidance as to how we expect those working for us to conduct themselves and how to recognise and deal with bribery and corruption issues; and</w:t>
      </w:r>
    </w:p>
    <w:p w:rsidR="005A463A" w:rsidRDefault="001055D0" w:rsidP="001055D0">
      <w:pPr>
        <w:rPr>
          <w:sz w:val="24"/>
        </w:rPr>
      </w:pPr>
      <w:r w:rsidRPr="001055D0">
        <w:rPr>
          <w:sz w:val="24"/>
        </w:rPr>
        <w:t xml:space="preserve">c) </w:t>
      </w:r>
      <w:proofErr w:type="gramStart"/>
      <w:r w:rsidR="005A463A">
        <w:rPr>
          <w:sz w:val="24"/>
        </w:rPr>
        <w:t>explain</w:t>
      </w:r>
      <w:proofErr w:type="gramEnd"/>
      <w:r w:rsidR="005A463A">
        <w:rPr>
          <w:sz w:val="24"/>
        </w:rPr>
        <w:t xml:space="preserve"> the procedure for raising</w:t>
      </w:r>
      <w:r w:rsidRPr="001055D0">
        <w:rPr>
          <w:sz w:val="24"/>
        </w:rPr>
        <w:t xml:space="preserve"> concerns with </w:t>
      </w:r>
      <w:r w:rsidR="005A463A">
        <w:rPr>
          <w:sz w:val="24"/>
        </w:rPr>
        <w:t>Abundance</w:t>
      </w:r>
      <w:r w:rsidRPr="001055D0">
        <w:rPr>
          <w:sz w:val="24"/>
        </w:rPr>
        <w:t xml:space="preserve"> including any breaches of this policy statement</w:t>
      </w:r>
      <w:r w:rsidR="005A463A">
        <w:rPr>
          <w:sz w:val="24"/>
        </w:rPr>
        <w:t xml:space="preserve"> 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1.3 </w:t>
      </w:r>
      <w:r w:rsidR="005A463A">
        <w:rPr>
          <w:sz w:val="24"/>
        </w:rPr>
        <w:t>Abundance’s</w:t>
      </w:r>
      <w:r w:rsidRPr="001055D0">
        <w:rPr>
          <w:sz w:val="24"/>
        </w:rPr>
        <w:t xml:space="preserve"> Board and </w:t>
      </w:r>
      <w:r w:rsidR="005A463A">
        <w:rPr>
          <w:sz w:val="24"/>
        </w:rPr>
        <w:t>members</w:t>
      </w:r>
      <w:r w:rsidRPr="001055D0">
        <w:rPr>
          <w:sz w:val="24"/>
        </w:rPr>
        <w:t xml:space="preserve"> are committed to implementing and enforcing effective systems throughout </w:t>
      </w:r>
      <w:r w:rsidR="005A463A">
        <w:rPr>
          <w:sz w:val="24"/>
        </w:rPr>
        <w:t xml:space="preserve">Abundance’s activities. </w:t>
      </w:r>
    </w:p>
    <w:p w:rsidR="005A463A" w:rsidRDefault="005A463A" w:rsidP="001055D0">
      <w:pPr>
        <w:rPr>
          <w:sz w:val="24"/>
        </w:rPr>
      </w:pP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2) What is bribery</w:t>
      </w:r>
      <w:r w:rsidR="005A463A">
        <w:rPr>
          <w:sz w:val="24"/>
        </w:rPr>
        <w:t xml:space="preserve"> and corruption</w:t>
      </w:r>
      <w:r w:rsidRPr="001055D0">
        <w:rPr>
          <w:sz w:val="24"/>
        </w:rPr>
        <w:t>?</w:t>
      </w:r>
    </w:p>
    <w:p w:rsidR="001055D0" w:rsidRPr="001055D0" w:rsidRDefault="005A463A" w:rsidP="005A463A">
      <w:pPr>
        <w:rPr>
          <w:sz w:val="24"/>
        </w:rPr>
      </w:pPr>
      <w:r>
        <w:rPr>
          <w:sz w:val="24"/>
        </w:rPr>
        <w:t xml:space="preserve">Any reward offered, inducement, promised, given or authorised </w:t>
      </w:r>
      <w:r w:rsidRPr="005A463A">
        <w:rPr>
          <w:sz w:val="24"/>
        </w:rPr>
        <w:t>directly or indirectly,</w:t>
      </w:r>
      <w:r>
        <w:rPr>
          <w:sz w:val="24"/>
        </w:rPr>
        <w:t xml:space="preserve"> </w:t>
      </w:r>
      <w:r w:rsidRPr="005A463A">
        <w:rPr>
          <w:sz w:val="24"/>
        </w:rPr>
        <w:t>to improperly influence anyone, or to reward anyone for the improper performance of any</w:t>
      </w:r>
      <w:r>
        <w:rPr>
          <w:sz w:val="24"/>
        </w:rPr>
        <w:t xml:space="preserve"> </w:t>
      </w:r>
      <w:r w:rsidRPr="005A463A">
        <w:rPr>
          <w:sz w:val="24"/>
        </w:rPr>
        <w:lastRenderedPageBreak/>
        <w:t xml:space="preserve">function or activity, in order to secure or gain any </w:t>
      </w:r>
      <w:r>
        <w:rPr>
          <w:sz w:val="24"/>
        </w:rPr>
        <w:t xml:space="preserve">benefit, whether </w:t>
      </w:r>
      <w:r w:rsidRPr="005A463A">
        <w:rPr>
          <w:sz w:val="24"/>
        </w:rPr>
        <w:t>commercial, contractual, regulatory or personal</w:t>
      </w:r>
      <w:r>
        <w:rPr>
          <w:sz w:val="24"/>
        </w:rPr>
        <w:t xml:space="preserve"> </w:t>
      </w:r>
      <w:r w:rsidRPr="005A463A">
        <w:rPr>
          <w:sz w:val="24"/>
        </w:rPr>
        <w:t>advantage.</w:t>
      </w:r>
      <w:r w:rsidRPr="005A463A">
        <w:t xml:space="preserve"> </w:t>
      </w:r>
      <w:r w:rsidRPr="005A463A">
        <w:rPr>
          <w:sz w:val="24"/>
        </w:rPr>
        <w:t xml:space="preserve">A bribe </w:t>
      </w:r>
      <w:r w:rsidR="00196A1C">
        <w:rPr>
          <w:sz w:val="24"/>
        </w:rPr>
        <w:t>can be</w:t>
      </w:r>
      <w:r w:rsidRPr="005A463A">
        <w:rPr>
          <w:sz w:val="24"/>
        </w:rPr>
        <w:t xml:space="preserve"> a direct or indirect promise or offer of something of</w:t>
      </w:r>
      <w:r w:rsidR="00196A1C">
        <w:rPr>
          <w:sz w:val="24"/>
        </w:rPr>
        <w:t xml:space="preserve"> </w:t>
      </w:r>
      <w:r w:rsidRPr="005A463A">
        <w:rPr>
          <w:sz w:val="24"/>
        </w:rPr>
        <w:t>value, the offer or receipt of a kickback, fee, reward or other advantage, the giving of aid,</w:t>
      </w:r>
      <w:r w:rsidR="00196A1C">
        <w:rPr>
          <w:sz w:val="24"/>
        </w:rPr>
        <w:t xml:space="preserve"> </w:t>
      </w:r>
      <w:r w:rsidRPr="005A463A">
        <w:rPr>
          <w:sz w:val="24"/>
        </w:rPr>
        <w:t>donations or voting designed to exert improper influence.</w:t>
      </w:r>
      <w:r w:rsidR="00196A1C">
        <w:rPr>
          <w:sz w:val="24"/>
        </w:rPr>
        <w:t xml:space="preserve"> </w:t>
      </w:r>
      <w:r w:rsidRPr="005A463A">
        <w:rPr>
          <w:sz w:val="24"/>
        </w:rPr>
        <w:t>Corruption is the misuse of public office or power for private gain or the misuse of private power</w:t>
      </w:r>
      <w:r>
        <w:rPr>
          <w:sz w:val="24"/>
        </w:rPr>
        <w:t xml:space="preserve"> </w:t>
      </w:r>
      <w:r w:rsidRPr="005A463A">
        <w:rPr>
          <w:sz w:val="24"/>
        </w:rPr>
        <w:t>in relation to business outside the realm of government.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3) Responsibilities</w:t>
      </w:r>
    </w:p>
    <w:p w:rsidR="001055D0" w:rsidRPr="001055D0" w:rsidRDefault="00196A1C" w:rsidP="00196A1C">
      <w:pPr>
        <w:jc w:val="both"/>
        <w:rPr>
          <w:sz w:val="24"/>
        </w:rPr>
      </w:pPr>
      <w:r>
        <w:rPr>
          <w:sz w:val="24"/>
        </w:rPr>
        <w:t>Anyone working for, volunteering for or in any way is attached to Abundance has the responsibility for t</w:t>
      </w:r>
      <w:r w:rsidR="001055D0" w:rsidRPr="001055D0">
        <w:rPr>
          <w:sz w:val="24"/>
        </w:rPr>
        <w:t>he prevention, detection and reporting of bribery and other forms of corruption</w:t>
      </w:r>
      <w:r>
        <w:rPr>
          <w:sz w:val="24"/>
        </w:rPr>
        <w:t xml:space="preserve">. </w:t>
      </w:r>
      <w:r w:rsidR="001055D0" w:rsidRPr="001055D0">
        <w:rPr>
          <w:sz w:val="24"/>
        </w:rPr>
        <w:t xml:space="preserve"> 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4) Gifts and Hospitality</w:t>
      </w:r>
    </w:p>
    <w:p w:rsidR="001055D0" w:rsidRPr="001055D0" w:rsidRDefault="00196A1C" w:rsidP="001055D0">
      <w:pPr>
        <w:rPr>
          <w:sz w:val="24"/>
        </w:rPr>
      </w:pPr>
      <w:r>
        <w:rPr>
          <w:sz w:val="24"/>
        </w:rPr>
        <w:t>4.1 Abundance</w:t>
      </w:r>
      <w:r w:rsidR="001055D0" w:rsidRPr="001055D0">
        <w:rPr>
          <w:sz w:val="24"/>
        </w:rPr>
        <w:t xml:space="preserve"> permits normal and appropriate </w:t>
      </w:r>
      <w:r>
        <w:rPr>
          <w:sz w:val="24"/>
        </w:rPr>
        <w:t xml:space="preserve">community and </w:t>
      </w:r>
      <w:r w:rsidR="001055D0" w:rsidRPr="001055D0">
        <w:rPr>
          <w:sz w:val="24"/>
        </w:rPr>
        <w:t>corporate entertainment, gifts, hospitality and promotional expenditure (given and received) to or from third parties that is undertaken:</w:t>
      </w:r>
    </w:p>
    <w:p w:rsidR="001055D0" w:rsidRPr="001055D0" w:rsidRDefault="001055D0" w:rsidP="001055D0">
      <w:pPr>
        <w:rPr>
          <w:sz w:val="24"/>
        </w:rPr>
      </w:pPr>
      <w:proofErr w:type="gramStart"/>
      <w:r w:rsidRPr="001055D0">
        <w:rPr>
          <w:sz w:val="24"/>
        </w:rPr>
        <w:t>a</w:t>
      </w:r>
      <w:proofErr w:type="gramEnd"/>
      <w:r w:rsidRPr="001055D0">
        <w:rPr>
          <w:sz w:val="24"/>
        </w:rPr>
        <w:t xml:space="preserve">) </w:t>
      </w:r>
      <w:r w:rsidR="00196A1C">
        <w:rPr>
          <w:sz w:val="24"/>
        </w:rPr>
        <w:t xml:space="preserve">that is culturally appropriate </w:t>
      </w:r>
      <w:r w:rsidRPr="001055D0">
        <w:rPr>
          <w:sz w:val="24"/>
        </w:rPr>
        <w:t xml:space="preserve">for the purpose of establishing and maintaining good </w:t>
      </w:r>
      <w:r w:rsidR="00196A1C">
        <w:rPr>
          <w:sz w:val="24"/>
        </w:rPr>
        <w:t>working</w:t>
      </w:r>
      <w:r w:rsidRPr="001055D0">
        <w:rPr>
          <w:sz w:val="24"/>
        </w:rPr>
        <w:t xml:space="preserve"> relationships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b) </w:t>
      </w:r>
      <w:proofErr w:type="gramStart"/>
      <w:r w:rsidRPr="001055D0">
        <w:rPr>
          <w:sz w:val="24"/>
        </w:rPr>
        <w:t>to</w:t>
      </w:r>
      <w:proofErr w:type="gramEnd"/>
      <w:r w:rsidRPr="001055D0">
        <w:rPr>
          <w:sz w:val="24"/>
        </w:rPr>
        <w:t xml:space="preserve"> improve the image and reputation of </w:t>
      </w:r>
      <w:r w:rsidR="00196A1C">
        <w:rPr>
          <w:sz w:val="24"/>
        </w:rPr>
        <w:t>Abundance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Provided that it is: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a) </w:t>
      </w:r>
      <w:proofErr w:type="gramStart"/>
      <w:r w:rsidRPr="001055D0">
        <w:rPr>
          <w:sz w:val="24"/>
        </w:rPr>
        <w:t>in</w:t>
      </w:r>
      <w:proofErr w:type="gramEnd"/>
      <w:r w:rsidRPr="001055D0">
        <w:rPr>
          <w:sz w:val="24"/>
        </w:rPr>
        <w:t xml:space="preserve"> good faith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b) </w:t>
      </w:r>
      <w:proofErr w:type="gramStart"/>
      <w:r w:rsidRPr="001055D0">
        <w:rPr>
          <w:sz w:val="24"/>
        </w:rPr>
        <w:t>not</w:t>
      </w:r>
      <w:proofErr w:type="gramEnd"/>
      <w:r w:rsidRPr="001055D0">
        <w:rPr>
          <w:sz w:val="24"/>
        </w:rPr>
        <w:t xml:space="preserve"> offered, promised or accepted to secure an advantage for the  its </w:t>
      </w:r>
      <w:proofErr w:type="spellStart"/>
      <w:r w:rsidR="00196A1C">
        <w:rPr>
          <w:sz w:val="24"/>
        </w:rPr>
        <w:t>vlunteers</w:t>
      </w:r>
      <w:proofErr w:type="spellEnd"/>
      <w:r w:rsidR="00196A1C">
        <w:rPr>
          <w:sz w:val="24"/>
        </w:rPr>
        <w:t>/</w:t>
      </w:r>
      <w:r w:rsidRPr="001055D0">
        <w:rPr>
          <w:sz w:val="24"/>
        </w:rPr>
        <w:t>employees or associated persons or to influence the impartiality of the recipient</w:t>
      </w:r>
    </w:p>
    <w:p w:rsidR="001055D0" w:rsidRPr="001055D0" w:rsidRDefault="001055D0" w:rsidP="001055D0">
      <w:pPr>
        <w:rPr>
          <w:sz w:val="24"/>
        </w:rPr>
      </w:pP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4.2 </w:t>
      </w:r>
      <w:r w:rsidR="00196A1C">
        <w:rPr>
          <w:sz w:val="24"/>
        </w:rPr>
        <w:t>Any gifts received or given which is over the value of MK50</w:t>
      </w:r>
      <w:proofErr w:type="gramStart"/>
      <w:r w:rsidR="00196A1C">
        <w:rPr>
          <w:sz w:val="24"/>
        </w:rPr>
        <w:t>,000</w:t>
      </w:r>
      <w:proofErr w:type="gramEnd"/>
      <w:r w:rsidR="00196A1C">
        <w:rPr>
          <w:sz w:val="24"/>
        </w:rPr>
        <w:t xml:space="preserve"> should be approved by Abundance’s Board. </w:t>
      </w:r>
      <w:r w:rsidRPr="001055D0">
        <w:rPr>
          <w:sz w:val="24"/>
        </w:rPr>
        <w:t>The giving or receiving of promotional</w:t>
      </w:r>
      <w:r w:rsidR="00196A1C">
        <w:rPr>
          <w:sz w:val="24"/>
        </w:rPr>
        <w:t xml:space="preserve"> </w:t>
      </w:r>
      <w:r w:rsidRPr="001055D0">
        <w:rPr>
          <w:sz w:val="24"/>
        </w:rPr>
        <w:t xml:space="preserve">material </w:t>
      </w:r>
      <w:r w:rsidR="00196A1C">
        <w:rPr>
          <w:sz w:val="24"/>
        </w:rPr>
        <w:t xml:space="preserve">such as diaries, </w:t>
      </w:r>
      <w:proofErr w:type="spellStart"/>
      <w:r w:rsidR="00196A1C">
        <w:rPr>
          <w:sz w:val="24"/>
        </w:rPr>
        <w:t>calenders</w:t>
      </w:r>
      <w:proofErr w:type="spellEnd"/>
      <w:r w:rsidR="00196A1C">
        <w:rPr>
          <w:sz w:val="24"/>
        </w:rPr>
        <w:t xml:space="preserve">, stationary </w:t>
      </w:r>
      <w:r w:rsidRPr="001055D0">
        <w:rPr>
          <w:sz w:val="24"/>
        </w:rPr>
        <w:t>is not considered a gift.</w:t>
      </w:r>
    </w:p>
    <w:p w:rsidR="001055D0" w:rsidRPr="001055D0" w:rsidRDefault="001055D0" w:rsidP="00196A1C">
      <w:pPr>
        <w:rPr>
          <w:sz w:val="24"/>
        </w:rPr>
      </w:pPr>
      <w:r w:rsidRPr="001055D0">
        <w:rPr>
          <w:sz w:val="24"/>
        </w:rPr>
        <w:t xml:space="preserve">4.3 The giving and receiving of corporate entertainment and hospitality for our employees should not exceed an approximate value of </w:t>
      </w:r>
      <w:r w:rsidR="00196A1C">
        <w:rPr>
          <w:sz w:val="24"/>
        </w:rPr>
        <w:t>MK50</w:t>
      </w:r>
      <w:proofErr w:type="gramStart"/>
      <w:r w:rsidR="00196A1C">
        <w:rPr>
          <w:sz w:val="24"/>
        </w:rPr>
        <w:t>,000</w:t>
      </w:r>
      <w:proofErr w:type="gramEnd"/>
      <w:r w:rsidRPr="001055D0">
        <w:rPr>
          <w:sz w:val="24"/>
        </w:rPr>
        <w:t xml:space="preserve"> per head </w:t>
      </w:r>
      <w:r w:rsidR="00196A1C">
        <w:rPr>
          <w:sz w:val="24"/>
        </w:rPr>
        <w:t>and needs approval of the Board of Directors.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4.4 </w:t>
      </w:r>
      <w:r w:rsidR="00196A1C">
        <w:rPr>
          <w:sz w:val="24"/>
        </w:rPr>
        <w:t>What is key is to check whether</w:t>
      </w:r>
      <w:r w:rsidRPr="001055D0">
        <w:rPr>
          <w:sz w:val="24"/>
        </w:rPr>
        <w:t xml:space="preserve"> in all the circumstances, the gift, entertainment or hospitality is reasonable and justifiable. We expect the intention behind the gift to</w:t>
      </w:r>
      <w:r w:rsidR="00196A1C">
        <w:rPr>
          <w:sz w:val="24"/>
        </w:rPr>
        <w:t xml:space="preserve"> </w:t>
      </w:r>
      <w:r w:rsidRPr="001055D0">
        <w:rPr>
          <w:sz w:val="24"/>
        </w:rPr>
        <w:t>always be considered.</w:t>
      </w:r>
    </w:p>
    <w:p w:rsidR="001055D0" w:rsidRPr="001055D0" w:rsidRDefault="001055D0" w:rsidP="001055D0">
      <w:pPr>
        <w:rPr>
          <w:sz w:val="24"/>
        </w:rPr>
      </w:pP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5) What is not acceptable?</w:t>
      </w:r>
    </w:p>
    <w:p w:rsidR="001055D0" w:rsidRPr="001055D0" w:rsidRDefault="00196A1C" w:rsidP="001055D0">
      <w:pPr>
        <w:rPr>
          <w:sz w:val="24"/>
        </w:rPr>
      </w:pPr>
      <w:r>
        <w:rPr>
          <w:sz w:val="24"/>
        </w:rPr>
        <w:lastRenderedPageBreak/>
        <w:t>Any activity which is illegal in the country should not be conducted by staff/volunteers of Abundance. They must not: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a) give, promise to give, or offer, a payment, gift or hospitality to a third party with the expectation or hope that a business advantage will be received, or to reward a business advantage already given;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b) </w:t>
      </w:r>
      <w:proofErr w:type="gramStart"/>
      <w:r w:rsidRPr="001055D0">
        <w:rPr>
          <w:sz w:val="24"/>
        </w:rPr>
        <w:t>give</w:t>
      </w:r>
      <w:proofErr w:type="gramEnd"/>
      <w:r w:rsidRPr="001055D0">
        <w:rPr>
          <w:sz w:val="24"/>
        </w:rPr>
        <w:t>, promise to give, or offer, a payment, gift or hospitality to a government official, agent or representative to "facilitate" or expedite a routine procedure;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c) give, offer or promise to a foreign public official to induce that public official to obtain or retain business or an advantage in the conduct of business (and that is</w:t>
      </w:r>
      <w:r w:rsidR="00196A1C">
        <w:rPr>
          <w:sz w:val="24"/>
        </w:rPr>
        <w:t xml:space="preserve"> </w:t>
      </w:r>
      <w:r w:rsidRPr="001055D0">
        <w:rPr>
          <w:sz w:val="24"/>
        </w:rPr>
        <w:t>not permitted by local laws)</w:t>
      </w:r>
      <w:proofErr w:type="gramStart"/>
      <w:r w:rsidRPr="001055D0">
        <w:rPr>
          <w:sz w:val="24"/>
        </w:rPr>
        <w:t>,  request</w:t>
      </w:r>
      <w:proofErr w:type="gramEnd"/>
      <w:r w:rsidRPr="001055D0">
        <w:rPr>
          <w:sz w:val="24"/>
        </w:rPr>
        <w:t>, agrees to receive or accept payment from a third party knowing or suspecting it is offered with the expectation that it will obtain a business advantage for them;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d) request, agrees to receive or accept payment from a third party knowing or suspecting it is offered with the expectation that it will obtai</w:t>
      </w:r>
      <w:r w:rsidR="00196A1C">
        <w:rPr>
          <w:sz w:val="24"/>
        </w:rPr>
        <w:t>n a business advantage for them</w:t>
      </w:r>
      <w:r w:rsidRPr="001055D0">
        <w:rPr>
          <w:sz w:val="24"/>
        </w:rPr>
        <w:t xml:space="preserve">) accept a gift or hospitality from a third party knowing or suspecting that it is offered or provided with an expectation that a business advantage will be provided by </w:t>
      </w:r>
      <w:r w:rsidR="00196A1C">
        <w:rPr>
          <w:sz w:val="24"/>
        </w:rPr>
        <w:t>Abundance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e) accept a gift or hospitality from a third party knowing or suspecting that it is offered or provided with an expectation that a business advantage will be provided by </w:t>
      </w:r>
      <w:r w:rsidR="00196A1C">
        <w:rPr>
          <w:sz w:val="24"/>
        </w:rPr>
        <w:t xml:space="preserve">Abundance </w:t>
      </w:r>
      <w:r w:rsidRPr="001055D0">
        <w:rPr>
          <w:sz w:val="24"/>
        </w:rPr>
        <w:t>in retu</w:t>
      </w:r>
      <w:r w:rsidR="00196A1C">
        <w:rPr>
          <w:sz w:val="24"/>
        </w:rPr>
        <w:t>rn</w:t>
      </w:r>
      <w:r w:rsidRPr="001055D0">
        <w:rPr>
          <w:sz w:val="24"/>
        </w:rPr>
        <w:t>;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f) </w:t>
      </w:r>
      <w:proofErr w:type="gramStart"/>
      <w:r w:rsidRPr="001055D0">
        <w:rPr>
          <w:sz w:val="24"/>
        </w:rPr>
        <w:t>threaten</w:t>
      </w:r>
      <w:proofErr w:type="gramEnd"/>
      <w:r w:rsidRPr="001055D0">
        <w:rPr>
          <w:sz w:val="24"/>
        </w:rPr>
        <w:t xml:space="preserve"> or retaliate against another </w:t>
      </w:r>
      <w:r w:rsidR="00196A1C">
        <w:rPr>
          <w:sz w:val="24"/>
        </w:rPr>
        <w:t>member</w:t>
      </w:r>
      <w:r w:rsidRPr="001055D0">
        <w:rPr>
          <w:sz w:val="24"/>
        </w:rPr>
        <w:t xml:space="preserve"> who has refused to commit a bribery offence or who has raised concerns under this policy; and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g) </w:t>
      </w:r>
      <w:proofErr w:type="gramStart"/>
      <w:r w:rsidRPr="001055D0">
        <w:rPr>
          <w:sz w:val="24"/>
        </w:rPr>
        <w:t>engage</w:t>
      </w:r>
      <w:proofErr w:type="gramEnd"/>
      <w:r w:rsidRPr="001055D0">
        <w:rPr>
          <w:sz w:val="24"/>
        </w:rPr>
        <w:t xml:space="preserve"> in any activity that might lead to a breach of this policy</w:t>
      </w:r>
      <w:r w:rsidR="00196A1C">
        <w:rPr>
          <w:sz w:val="24"/>
        </w:rPr>
        <w:t xml:space="preserve">. </w:t>
      </w:r>
    </w:p>
    <w:p w:rsidR="001055D0" w:rsidRPr="001055D0" w:rsidRDefault="001055D0" w:rsidP="001055D0">
      <w:pPr>
        <w:rPr>
          <w:sz w:val="24"/>
        </w:rPr>
      </w:pP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6) Facilitation payments and kickbacks</w:t>
      </w:r>
    </w:p>
    <w:p w:rsidR="001055D0" w:rsidRPr="001055D0" w:rsidRDefault="00196A1C" w:rsidP="00196A1C">
      <w:pPr>
        <w:jc w:val="both"/>
        <w:rPr>
          <w:sz w:val="24"/>
        </w:rPr>
      </w:pPr>
      <w:r>
        <w:rPr>
          <w:sz w:val="24"/>
        </w:rPr>
        <w:t>6.1 Abundance</w:t>
      </w:r>
      <w:r w:rsidR="001055D0" w:rsidRPr="001055D0">
        <w:rPr>
          <w:sz w:val="24"/>
        </w:rPr>
        <w:t xml:space="preserve"> and our service providers should not make, and should not accept, facilitation payments or "kickbacks" of any kind. 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6.2 If you are asked to make a payment on behalf of the </w:t>
      </w:r>
      <w:r w:rsidR="00196A1C">
        <w:rPr>
          <w:sz w:val="24"/>
        </w:rPr>
        <w:t>Abundance</w:t>
      </w:r>
      <w:r w:rsidRPr="001055D0">
        <w:rPr>
          <w:sz w:val="24"/>
        </w:rPr>
        <w:t>, you should always be mindful of what the payment is for and whether the amount requested is</w:t>
      </w:r>
      <w:r w:rsidR="00196A1C">
        <w:rPr>
          <w:sz w:val="24"/>
        </w:rPr>
        <w:t xml:space="preserve"> </w:t>
      </w:r>
      <w:r w:rsidRPr="001055D0">
        <w:rPr>
          <w:sz w:val="24"/>
        </w:rPr>
        <w:t xml:space="preserve">proportionate to the goods or services provided. </w:t>
      </w:r>
      <w:r w:rsidR="00384EF4">
        <w:rPr>
          <w:sz w:val="24"/>
        </w:rPr>
        <w:t>Receipts should always be asked.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6.3 Any transactions in contracts and documentation must be recorded so that there is never any attempt to hide the way a contract will work.</w:t>
      </w:r>
    </w:p>
    <w:p w:rsidR="001055D0" w:rsidRPr="001055D0" w:rsidRDefault="001055D0" w:rsidP="001055D0">
      <w:pPr>
        <w:rPr>
          <w:sz w:val="24"/>
        </w:rPr>
      </w:pP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7) Record Keeping</w:t>
      </w:r>
    </w:p>
    <w:p w:rsidR="001055D0" w:rsidRPr="001055D0" w:rsidRDefault="001055D0" w:rsidP="001055D0">
      <w:pPr>
        <w:rPr>
          <w:sz w:val="24"/>
        </w:rPr>
      </w:pP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lastRenderedPageBreak/>
        <w:t xml:space="preserve">7.1 </w:t>
      </w:r>
      <w:r w:rsidR="00384EF4">
        <w:rPr>
          <w:sz w:val="24"/>
        </w:rPr>
        <w:t>Abundance</w:t>
      </w:r>
      <w:r w:rsidRPr="001055D0">
        <w:rPr>
          <w:sz w:val="24"/>
        </w:rPr>
        <w:t xml:space="preserve"> and our service providers are expected to keep financial records and have appropriate internal controls in place which will evidence the business reason for</w:t>
      </w:r>
      <w:r w:rsidR="00384EF4">
        <w:rPr>
          <w:sz w:val="24"/>
        </w:rPr>
        <w:t xml:space="preserve"> </w:t>
      </w:r>
      <w:r w:rsidRPr="001055D0">
        <w:rPr>
          <w:sz w:val="24"/>
        </w:rPr>
        <w:t>giving and/or receiving payments from/to third parties.</w:t>
      </w:r>
    </w:p>
    <w:p w:rsidR="001055D0" w:rsidRPr="001055D0" w:rsidRDefault="001055D0" w:rsidP="001055D0">
      <w:pPr>
        <w:rPr>
          <w:sz w:val="24"/>
        </w:rPr>
      </w:pP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>8) Raising Concerns</w:t>
      </w: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8.1 If you believe this policy has been breached, or suspect it may have been breached, in any way please </w:t>
      </w:r>
      <w:r w:rsidR="00384EF4">
        <w:rPr>
          <w:sz w:val="24"/>
        </w:rPr>
        <w:t xml:space="preserve">email </w:t>
      </w:r>
      <w:hyperlink r:id="rId5" w:history="1">
        <w:r w:rsidR="00384EF4" w:rsidRPr="000C26FD">
          <w:rPr>
            <w:rStyle w:val="Hyperlink"/>
            <w:sz w:val="24"/>
          </w:rPr>
          <w:t>abundance.future@gmail.com</w:t>
        </w:r>
      </w:hyperlink>
      <w:r w:rsidR="00384EF4">
        <w:rPr>
          <w:sz w:val="24"/>
        </w:rPr>
        <w:t xml:space="preserve"> </w:t>
      </w:r>
    </w:p>
    <w:p w:rsidR="001055D0" w:rsidRPr="001055D0" w:rsidRDefault="001055D0" w:rsidP="001055D0">
      <w:pPr>
        <w:rPr>
          <w:sz w:val="24"/>
        </w:rPr>
      </w:pPr>
    </w:p>
    <w:p w:rsidR="001055D0" w:rsidRPr="001055D0" w:rsidRDefault="001055D0" w:rsidP="001055D0">
      <w:pPr>
        <w:rPr>
          <w:sz w:val="24"/>
        </w:rPr>
      </w:pPr>
      <w:r w:rsidRPr="001055D0">
        <w:rPr>
          <w:sz w:val="24"/>
        </w:rPr>
        <w:t xml:space="preserve">Last updated </w:t>
      </w:r>
      <w:r w:rsidR="00384EF4">
        <w:rPr>
          <w:sz w:val="24"/>
        </w:rPr>
        <w:t>Feb</w:t>
      </w:r>
      <w:r w:rsidRPr="001055D0">
        <w:rPr>
          <w:sz w:val="24"/>
        </w:rPr>
        <w:t xml:space="preserve"> 201</w:t>
      </w:r>
      <w:r w:rsidR="00384EF4">
        <w:rPr>
          <w:sz w:val="24"/>
        </w:rPr>
        <w:t>9</w:t>
      </w:r>
      <w:bookmarkStart w:id="0" w:name="_GoBack"/>
      <w:bookmarkEnd w:id="0"/>
    </w:p>
    <w:sectPr w:rsidR="001055D0" w:rsidRPr="0010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D0"/>
    <w:rsid w:val="001055D0"/>
    <w:rsid w:val="00196A1C"/>
    <w:rsid w:val="00291437"/>
    <w:rsid w:val="00384EF4"/>
    <w:rsid w:val="00520130"/>
    <w:rsid w:val="005A463A"/>
    <w:rsid w:val="005F778E"/>
    <w:rsid w:val="0060685B"/>
    <w:rsid w:val="007D204D"/>
    <w:rsid w:val="00936D0A"/>
    <w:rsid w:val="00A43263"/>
    <w:rsid w:val="00D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65A0A-7BF4-409E-95EB-E9DE7760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undance.futur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</dc:creator>
  <cp:keywords/>
  <dc:description/>
  <cp:lastModifiedBy>Deepa</cp:lastModifiedBy>
  <cp:revision>2</cp:revision>
  <dcterms:created xsi:type="dcterms:W3CDTF">2019-04-11T10:45:00Z</dcterms:created>
  <dcterms:modified xsi:type="dcterms:W3CDTF">2019-04-11T12:09:00Z</dcterms:modified>
</cp:coreProperties>
</file>